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6B6B" w:rsidRDefault="006F6B6B" w:rsidP="00B92303">
      <w:pPr>
        <w:spacing w:line="480" w:lineRule="auto"/>
        <w:jc w:val="center"/>
        <w:rPr>
          <w:rFonts w:ascii="Times New Roman" w:hAnsi="Times New Roman" w:cs="Times New Roman"/>
          <w:sz w:val="24"/>
          <w:szCs w:val="24"/>
        </w:rPr>
      </w:pPr>
    </w:p>
    <w:p w:rsidR="006F6B6B" w:rsidRDefault="006F6B6B" w:rsidP="00B92303">
      <w:pPr>
        <w:spacing w:line="480" w:lineRule="auto"/>
        <w:jc w:val="center"/>
        <w:rPr>
          <w:rFonts w:ascii="Times New Roman" w:hAnsi="Times New Roman" w:cs="Times New Roman"/>
          <w:sz w:val="24"/>
          <w:szCs w:val="24"/>
        </w:rPr>
      </w:pPr>
    </w:p>
    <w:p w:rsidR="000A14CE" w:rsidRDefault="005C43E3" w:rsidP="00B92303">
      <w:pPr>
        <w:spacing w:line="480" w:lineRule="auto"/>
        <w:jc w:val="center"/>
        <w:rPr>
          <w:rFonts w:ascii="Times New Roman" w:hAnsi="Times New Roman" w:cs="Times New Roman"/>
          <w:sz w:val="24"/>
          <w:szCs w:val="24"/>
        </w:rPr>
      </w:pPr>
      <w:r>
        <w:rPr>
          <w:rFonts w:ascii="Times New Roman" w:hAnsi="Times New Roman" w:cs="Times New Roman"/>
          <w:sz w:val="24"/>
          <w:szCs w:val="24"/>
        </w:rPr>
        <w:t>HUMAN TRAFFICKING AND MODERN DAY SLAVERY</w:t>
      </w:r>
    </w:p>
    <w:p w:rsidR="004D3749" w:rsidRDefault="005C43E3" w:rsidP="005C43E3">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5C43E3" w:rsidRDefault="005C43E3" w:rsidP="005C43E3">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4D3749" w:rsidRDefault="005C43E3" w:rsidP="005C43E3">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Date of submission </w:t>
      </w:r>
    </w:p>
    <w:p w:rsidR="005C43E3" w:rsidRDefault="005C43E3" w:rsidP="005C43E3">
      <w:pPr>
        <w:spacing w:line="480" w:lineRule="auto"/>
        <w:jc w:val="center"/>
        <w:rPr>
          <w:rFonts w:ascii="Times New Roman" w:hAnsi="Times New Roman" w:cs="Times New Roman"/>
          <w:sz w:val="24"/>
          <w:szCs w:val="24"/>
        </w:rPr>
      </w:pPr>
    </w:p>
    <w:p w:rsidR="005C43E3" w:rsidRDefault="005C43E3" w:rsidP="005C43E3">
      <w:pPr>
        <w:spacing w:line="480" w:lineRule="auto"/>
        <w:jc w:val="center"/>
        <w:rPr>
          <w:rFonts w:ascii="Times New Roman" w:hAnsi="Times New Roman" w:cs="Times New Roman"/>
          <w:sz w:val="24"/>
          <w:szCs w:val="24"/>
        </w:rPr>
      </w:pPr>
    </w:p>
    <w:p w:rsidR="005C43E3" w:rsidRDefault="005C43E3" w:rsidP="005C43E3">
      <w:pPr>
        <w:spacing w:line="480" w:lineRule="auto"/>
        <w:jc w:val="center"/>
        <w:rPr>
          <w:rFonts w:ascii="Times New Roman" w:hAnsi="Times New Roman" w:cs="Times New Roman"/>
          <w:sz w:val="24"/>
          <w:szCs w:val="24"/>
        </w:rPr>
      </w:pPr>
    </w:p>
    <w:p w:rsidR="005C43E3" w:rsidRDefault="005C43E3" w:rsidP="005C43E3">
      <w:pPr>
        <w:spacing w:line="480" w:lineRule="auto"/>
        <w:jc w:val="center"/>
        <w:rPr>
          <w:rFonts w:ascii="Times New Roman" w:hAnsi="Times New Roman" w:cs="Times New Roman"/>
          <w:sz w:val="24"/>
          <w:szCs w:val="24"/>
        </w:rPr>
      </w:pPr>
    </w:p>
    <w:p w:rsidR="005C43E3" w:rsidRDefault="005C43E3" w:rsidP="005C43E3">
      <w:pPr>
        <w:spacing w:line="480" w:lineRule="auto"/>
        <w:jc w:val="center"/>
        <w:rPr>
          <w:rFonts w:ascii="Times New Roman" w:hAnsi="Times New Roman" w:cs="Times New Roman"/>
          <w:sz w:val="24"/>
          <w:szCs w:val="24"/>
        </w:rPr>
      </w:pPr>
    </w:p>
    <w:p w:rsidR="005C43E3" w:rsidRDefault="005C43E3" w:rsidP="005C43E3">
      <w:pPr>
        <w:spacing w:line="480" w:lineRule="auto"/>
        <w:rPr>
          <w:rFonts w:ascii="Times New Roman" w:hAnsi="Times New Roman" w:cs="Times New Roman"/>
          <w:sz w:val="24"/>
          <w:szCs w:val="24"/>
        </w:rPr>
      </w:pPr>
    </w:p>
    <w:p w:rsidR="005C43E3" w:rsidRDefault="005C43E3" w:rsidP="005C43E3">
      <w:pPr>
        <w:spacing w:line="480" w:lineRule="auto"/>
        <w:jc w:val="center"/>
        <w:rPr>
          <w:rFonts w:ascii="Times New Roman" w:hAnsi="Times New Roman" w:cs="Times New Roman"/>
          <w:sz w:val="24"/>
          <w:szCs w:val="24"/>
        </w:rPr>
      </w:pPr>
    </w:p>
    <w:p w:rsidR="005C43E3" w:rsidRDefault="005C43E3" w:rsidP="005C43E3">
      <w:pPr>
        <w:spacing w:line="480" w:lineRule="auto"/>
        <w:jc w:val="center"/>
        <w:rPr>
          <w:rFonts w:ascii="Times New Roman" w:hAnsi="Times New Roman" w:cs="Times New Roman"/>
          <w:sz w:val="24"/>
          <w:szCs w:val="24"/>
        </w:rPr>
      </w:pPr>
    </w:p>
    <w:p w:rsidR="006F6B6B" w:rsidRDefault="006F6B6B" w:rsidP="00AF5233">
      <w:pPr>
        <w:spacing w:line="480" w:lineRule="auto"/>
        <w:jc w:val="both"/>
        <w:rPr>
          <w:rFonts w:ascii="Times New Roman" w:hAnsi="Times New Roman" w:cs="Times New Roman"/>
          <w:sz w:val="24"/>
          <w:szCs w:val="24"/>
        </w:rPr>
      </w:pPr>
    </w:p>
    <w:p w:rsidR="006F6B6B" w:rsidRDefault="006F6B6B" w:rsidP="00AF5233">
      <w:pPr>
        <w:spacing w:line="480" w:lineRule="auto"/>
        <w:jc w:val="both"/>
        <w:rPr>
          <w:rFonts w:ascii="Times New Roman" w:hAnsi="Times New Roman" w:cs="Times New Roman"/>
          <w:sz w:val="24"/>
          <w:szCs w:val="24"/>
        </w:rPr>
      </w:pPr>
    </w:p>
    <w:p w:rsidR="006F6B6B" w:rsidRDefault="006F6B6B" w:rsidP="00AF5233">
      <w:pPr>
        <w:spacing w:line="480" w:lineRule="auto"/>
        <w:jc w:val="both"/>
        <w:rPr>
          <w:rFonts w:ascii="Times New Roman" w:hAnsi="Times New Roman" w:cs="Times New Roman"/>
          <w:sz w:val="24"/>
          <w:szCs w:val="24"/>
        </w:rPr>
      </w:pPr>
    </w:p>
    <w:p w:rsidR="004D3749" w:rsidRPr="00233060" w:rsidRDefault="005C43E3" w:rsidP="00233060">
      <w:pPr>
        <w:spacing w:line="480" w:lineRule="auto"/>
        <w:jc w:val="center"/>
        <w:rPr>
          <w:rFonts w:ascii="Times New Roman" w:hAnsi="Times New Roman" w:cs="Times New Roman"/>
          <w:b/>
          <w:sz w:val="24"/>
          <w:szCs w:val="24"/>
        </w:rPr>
      </w:pPr>
      <w:r w:rsidRPr="00233060">
        <w:rPr>
          <w:rFonts w:ascii="Times New Roman" w:hAnsi="Times New Roman" w:cs="Times New Roman"/>
          <w:b/>
          <w:sz w:val="24"/>
          <w:szCs w:val="24"/>
        </w:rPr>
        <w:lastRenderedPageBreak/>
        <w:t>Introduction</w:t>
      </w:r>
    </w:p>
    <w:p w:rsidR="00AF5233" w:rsidRDefault="00AF5233" w:rsidP="000A14CE">
      <w:pPr>
        <w:spacing w:line="480" w:lineRule="auto"/>
        <w:ind w:firstLine="720"/>
        <w:jc w:val="both"/>
        <w:rPr>
          <w:rFonts w:ascii="Times New Roman" w:hAnsi="Times New Roman" w:cs="Times New Roman"/>
          <w:sz w:val="24"/>
          <w:szCs w:val="24"/>
        </w:rPr>
      </w:pPr>
      <w:r w:rsidRPr="00AF5233">
        <w:rPr>
          <w:rFonts w:ascii="Times New Roman" w:hAnsi="Times New Roman" w:cs="Times New Roman"/>
          <w:sz w:val="24"/>
          <w:szCs w:val="24"/>
        </w:rPr>
        <w:t>Nelson Mandela stated that denying one their human right is challenging their humanity. Human trafficking and modern-day slavery are a clear indication of a violation of human rights. The acts have dimed humanity for most victims as they receive almost to none of their rights. The paper below will discuss how the world is fighting against human trafficking and modern-day slavery and how different international statutes, programs, and organizations help fight this heinous act.</w:t>
      </w:r>
    </w:p>
    <w:p w:rsidR="005C43E3" w:rsidRPr="00233060" w:rsidRDefault="005C43E3" w:rsidP="00233060">
      <w:pPr>
        <w:spacing w:line="480" w:lineRule="auto"/>
        <w:jc w:val="center"/>
        <w:rPr>
          <w:rFonts w:ascii="Times New Roman" w:hAnsi="Times New Roman" w:cs="Times New Roman"/>
          <w:b/>
          <w:sz w:val="24"/>
          <w:szCs w:val="24"/>
        </w:rPr>
      </w:pPr>
      <w:r w:rsidRPr="00233060">
        <w:rPr>
          <w:rFonts w:ascii="Times New Roman" w:hAnsi="Times New Roman" w:cs="Times New Roman"/>
          <w:b/>
          <w:sz w:val="24"/>
          <w:szCs w:val="24"/>
        </w:rPr>
        <w:t>Thesis statement</w:t>
      </w:r>
    </w:p>
    <w:p w:rsidR="00AF5233" w:rsidRDefault="00AF5233" w:rsidP="000A14CE">
      <w:pPr>
        <w:spacing w:line="480" w:lineRule="auto"/>
        <w:ind w:firstLine="720"/>
        <w:jc w:val="both"/>
        <w:rPr>
          <w:rFonts w:ascii="Times New Roman" w:hAnsi="Times New Roman" w:cs="Times New Roman"/>
          <w:sz w:val="24"/>
          <w:szCs w:val="24"/>
        </w:rPr>
      </w:pPr>
      <w:r w:rsidRPr="00AF5233">
        <w:rPr>
          <w:rFonts w:ascii="Times New Roman" w:hAnsi="Times New Roman" w:cs="Times New Roman"/>
          <w:sz w:val="24"/>
          <w:szCs w:val="24"/>
        </w:rPr>
        <w:t xml:space="preserve">Modern-day slavery comprises the exploitation of people for personal or commercial gain. Most people don't notice it since it has been well embedded in the culture of working hard. </w:t>
      </w:r>
      <w:r w:rsidR="000A14CE">
        <w:rPr>
          <w:rFonts w:ascii="Times New Roman" w:hAnsi="Times New Roman" w:cs="Times New Roman"/>
          <w:sz w:val="24"/>
          <w:szCs w:val="24"/>
        </w:rPr>
        <w:t>(</w:t>
      </w:r>
      <w:r w:rsidR="00233060">
        <w:rPr>
          <w:rFonts w:ascii="Times New Roman" w:hAnsi="Times New Roman" w:cs="Times New Roman"/>
          <w:color w:val="222222"/>
          <w:sz w:val="24"/>
          <w:szCs w:val="24"/>
          <w:shd w:val="clear" w:color="auto" w:fill="FFFFFF"/>
        </w:rPr>
        <w:t xml:space="preserve">Kara, </w:t>
      </w:r>
      <w:r w:rsidR="000A14CE" w:rsidRPr="000A14CE">
        <w:rPr>
          <w:rFonts w:ascii="Times New Roman" w:hAnsi="Times New Roman" w:cs="Times New Roman"/>
          <w:color w:val="222222"/>
          <w:sz w:val="24"/>
          <w:szCs w:val="24"/>
          <w:shd w:val="clear" w:color="auto" w:fill="FFFFFF"/>
        </w:rPr>
        <w:t>2018). </w:t>
      </w:r>
      <w:r w:rsidRPr="00AF5233">
        <w:rPr>
          <w:rFonts w:ascii="Times New Roman" w:hAnsi="Times New Roman" w:cs="Times New Roman"/>
          <w:sz w:val="24"/>
          <w:szCs w:val="24"/>
        </w:rPr>
        <w:t>This type of slavery is also known as neo-slavery, as institutions more often exercise it. Modern-day slavery works as exploitation of people's skills by companies. However, servitude and human trafficking encompass modern-day slavery. Most countries fighting against this provide protocols and guidelines to guide employers on the treatment of their employees.</w:t>
      </w:r>
    </w:p>
    <w:p w:rsidR="005C43E3" w:rsidRPr="00AF5233" w:rsidRDefault="005C43E3" w:rsidP="005C43E3">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Body </w:t>
      </w:r>
    </w:p>
    <w:p w:rsidR="00AF5233" w:rsidRPr="00AF5233" w:rsidRDefault="00AF5233" w:rsidP="000A14CE">
      <w:pPr>
        <w:spacing w:line="480" w:lineRule="auto"/>
        <w:ind w:firstLine="720"/>
        <w:jc w:val="both"/>
        <w:rPr>
          <w:rFonts w:ascii="Times New Roman" w:hAnsi="Times New Roman" w:cs="Times New Roman"/>
          <w:sz w:val="24"/>
          <w:szCs w:val="24"/>
        </w:rPr>
      </w:pPr>
      <w:r w:rsidRPr="00AF5233">
        <w:rPr>
          <w:rFonts w:ascii="Times New Roman" w:hAnsi="Times New Roman" w:cs="Times New Roman"/>
          <w:sz w:val="24"/>
          <w:szCs w:val="24"/>
        </w:rPr>
        <w:t>The European Union provides that all members should give a time limit for employees. From the European Union directive, employees in these countries have the right to work a maximum of 48 hours a week, including overtime. The employees are entitled to a break when the workday is longer than 6 hours. Further, the employees should have 11 hours of rest every 24 hours and a minimum of 24 hours every seven days. This directive ensures that employees are not overworked and that their human dignity is maintained. This also ensures that the persons involved are not caught up in the chains of modern-day slavery.</w:t>
      </w:r>
    </w:p>
    <w:p w:rsidR="00AF5233" w:rsidRPr="00AF5233" w:rsidRDefault="00AF5233" w:rsidP="000A14CE">
      <w:pPr>
        <w:spacing w:line="480" w:lineRule="auto"/>
        <w:ind w:firstLine="720"/>
        <w:jc w:val="both"/>
        <w:rPr>
          <w:rFonts w:ascii="Times New Roman" w:hAnsi="Times New Roman" w:cs="Times New Roman"/>
          <w:sz w:val="24"/>
          <w:szCs w:val="24"/>
        </w:rPr>
      </w:pPr>
      <w:r w:rsidRPr="00AF5233">
        <w:rPr>
          <w:rFonts w:ascii="Times New Roman" w:hAnsi="Times New Roman" w:cs="Times New Roman"/>
          <w:sz w:val="24"/>
          <w:szCs w:val="24"/>
        </w:rPr>
        <w:lastRenderedPageBreak/>
        <w:t>The European Union is also active in fighting human trafficking and the modern slave trade. This is mainly because persons from Africa are always trying to run to Europe for better lives. These people are promised a better life, and when they arrive, things are different as they are misused. They are often involved in drug trafficking prostitution, and thus the European Union provided for the European Union charter of fundamental rights. Under article five it offers that no one shall be held in servitude or slavery. The charter provides that one should not be coerced to work in a place with human dignity. And anyone found doing the above acts is guilty.</w:t>
      </w:r>
    </w:p>
    <w:p w:rsidR="00AF5233" w:rsidRPr="00AF5233" w:rsidRDefault="00AF5233" w:rsidP="000A14CE">
      <w:pPr>
        <w:spacing w:line="480" w:lineRule="auto"/>
        <w:ind w:firstLine="720"/>
        <w:jc w:val="both"/>
        <w:rPr>
          <w:rFonts w:ascii="Times New Roman" w:hAnsi="Times New Roman" w:cs="Times New Roman"/>
          <w:sz w:val="24"/>
          <w:szCs w:val="24"/>
        </w:rPr>
      </w:pPr>
      <w:r w:rsidRPr="00AF5233">
        <w:rPr>
          <w:rFonts w:ascii="Times New Roman" w:hAnsi="Times New Roman" w:cs="Times New Roman"/>
          <w:sz w:val="24"/>
          <w:szCs w:val="24"/>
        </w:rPr>
        <w:t>If not drugs or arms, the next profitable illegal business is human trafficking. Do you know that around 600,000-800,000 people are trafficked annually? Despite the many international organizations coming together to combat it, the figures are growing by the day. This is heart-wrenching as the 21st century is regarded as being fair compared to other centuries.</w:t>
      </w:r>
      <w:r w:rsidR="00233060">
        <w:rPr>
          <w:rFonts w:ascii="Times New Roman" w:hAnsi="Times New Roman" w:cs="Times New Roman"/>
          <w:color w:val="222222"/>
          <w:sz w:val="24"/>
          <w:szCs w:val="24"/>
          <w:shd w:val="clear" w:color="auto" w:fill="FFFFFF"/>
        </w:rPr>
        <w:t xml:space="preserve"> (Winterdyk, </w:t>
      </w:r>
      <w:r w:rsidR="000A14CE" w:rsidRPr="000A14CE">
        <w:rPr>
          <w:rFonts w:ascii="Times New Roman" w:hAnsi="Times New Roman" w:cs="Times New Roman"/>
          <w:color w:val="222222"/>
          <w:sz w:val="24"/>
          <w:szCs w:val="24"/>
          <w:shd w:val="clear" w:color="auto" w:fill="FFFFFF"/>
        </w:rPr>
        <w:t xml:space="preserve">2020). </w:t>
      </w:r>
      <w:r w:rsidRPr="00AF5233">
        <w:rPr>
          <w:rFonts w:ascii="Times New Roman" w:hAnsi="Times New Roman" w:cs="Times New Roman"/>
          <w:sz w:val="24"/>
          <w:szCs w:val="24"/>
        </w:rPr>
        <w:t xml:space="preserve"> In the international community, the united nation office on drugs and crime, in response to the general assembly and secretary-general, developed the model law against trafficking in person. The model aimed to promote and assist member states in fighting organized crime, such as suppressing and punishing people involved in human trafficking. The protocol seeks to help nations fight interstate human trafficking and provide a forum where such acts are dealt with. Article 8 of the protocol provides for what is human trafficking that to include one who pays, receives, threatens, or coerce a person for exploitation is guilty of human trafficking. The article further puts that one who is found guilty is liable to imprisonment left to the state's discretion. The protocol further under articles 35 &amp; 38 provides for the establishment of offices and agencies to help in combating human trafficking.</w:t>
      </w:r>
    </w:p>
    <w:p w:rsidR="00AF5233" w:rsidRPr="00AF5233" w:rsidRDefault="00AF5233" w:rsidP="000A14CE">
      <w:pPr>
        <w:spacing w:line="480" w:lineRule="auto"/>
        <w:ind w:firstLine="720"/>
        <w:jc w:val="both"/>
        <w:rPr>
          <w:rFonts w:ascii="Times New Roman" w:hAnsi="Times New Roman" w:cs="Times New Roman"/>
          <w:sz w:val="24"/>
          <w:szCs w:val="24"/>
        </w:rPr>
      </w:pPr>
      <w:r w:rsidRPr="00AF5233">
        <w:rPr>
          <w:rFonts w:ascii="Times New Roman" w:hAnsi="Times New Roman" w:cs="Times New Roman"/>
          <w:sz w:val="24"/>
          <w:szCs w:val="24"/>
        </w:rPr>
        <w:t xml:space="preserve">The international community has also established the statute of human rights and human trafficking, which also looks at human trafficking.  Being a human rights statute, it aims at the </w:t>
      </w:r>
      <w:r w:rsidRPr="00AF5233">
        <w:rPr>
          <w:rFonts w:ascii="Times New Roman" w:hAnsi="Times New Roman" w:cs="Times New Roman"/>
          <w:sz w:val="24"/>
          <w:szCs w:val="24"/>
        </w:rPr>
        <w:lastRenderedPageBreak/>
        <w:t xml:space="preserve">violation of human rights for the victim. Thus it provides obligations for states where human trafficking is going on. The act provides that states have a responsibility to protect, identify and support victims of human trafficking. The statute further states that it should help the victim’s access justice in a free and fair manner. </w:t>
      </w:r>
      <w:r>
        <w:rPr>
          <w:rFonts w:ascii="Times New Roman" w:hAnsi="Times New Roman" w:cs="Times New Roman"/>
          <w:sz w:val="24"/>
          <w:szCs w:val="24"/>
        </w:rPr>
        <w:t>The statute puts the responsibility of controlling human trafficking on the state.</w:t>
      </w:r>
    </w:p>
    <w:p w:rsidR="00AF5233" w:rsidRPr="00AF5233" w:rsidRDefault="00AF5233" w:rsidP="000A14CE">
      <w:pPr>
        <w:spacing w:line="480" w:lineRule="auto"/>
        <w:ind w:firstLine="720"/>
        <w:jc w:val="both"/>
        <w:rPr>
          <w:rFonts w:ascii="Times New Roman" w:hAnsi="Times New Roman" w:cs="Times New Roman"/>
          <w:sz w:val="24"/>
          <w:szCs w:val="24"/>
        </w:rPr>
      </w:pPr>
      <w:r w:rsidRPr="00AF5233">
        <w:rPr>
          <w:rFonts w:ascii="Times New Roman" w:hAnsi="Times New Roman" w:cs="Times New Roman"/>
          <w:sz w:val="24"/>
          <w:szCs w:val="24"/>
        </w:rPr>
        <w:t>World vision international is an international organization that is incorporated to help in fighting for human rights. In a policy brief targeting Asia, the organization notes that a severe amount of trafficking happens in Asia alone, especially in southern Asia</w:t>
      </w:r>
      <w:r w:rsidR="00233060">
        <w:rPr>
          <w:rFonts w:ascii="Times New Roman" w:hAnsi="Times New Roman" w:cs="Times New Roman"/>
          <w:sz w:val="24"/>
          <w:szCs w:val="24"/>
        </w:rPr>
        <w:t xml:space="preserve"> </w:t>
      </w:r>
      <w:r w:rsidR="000A14CE">
        <w:rPr>
          <w:rFonts w:ascii="Times New Roman" w:hAnsi="Times New Roman" w:cs="Times New Roman"/>
          <w:sz w:val="24"/>
          <w:szCs w:val="24"/>
        </w:rPr>
        <w:t>(</w:t>
      </w:r>
      <w:r w:rsidR="00233060">
        <w:rPr>
          <w:rFonts w:ascii="Times New Roman" w:hAnsi="Times New Roman" w:cs="Times New Roman"/>
          <w:color w:val="222222"/>
          <w:sz w:val="24"/>
          <w:szCs w:val="24"/>
          <w:shd w:val="clear" w:color="auto" w:fill="FFFFFF"/>
        </w:rPr>
        <w:t xml:space="preserve">Kumar, </w:t>
      </w:r>
      <w:r w:rsidR="000A14CE" w:rsidRPr="000A14CE">
        <w:rPr>
          <w:rFonts w:ascii="Times New Roman" w:hAnsi="Times New Roman" w:cs="Times New Roman"/>
          <w:color w:val="222222"/>
          <w:sz w:val="24"/>
          <w:szCs w:val="24"/>
          <w:shd w:val="clear" w:color="auto" w:fill="FFFFFF"/>
        </w:rPr>
        <w:t>2020)</w:t>
      </w:r>
      <w:r w:rsidR="000A14CE">
        <w:rPr>
          <w:rFonts w:ascii="Times New Roman" w:hAnsi="Times New Roman" w:cs="Times New Roman"/>
          <w:sz w:val="24"/>
          <w:szCs w:val="24"/>
        </w:rPr>
        <w:t xml:space="preserve">. </w:t>
      </w:r>
      <w:r w:rsidR="000A14CE" w:rsidRPr="00AF5233">
        <w:rPr>
          <w:rFonts w:ascii="Times New Roman" w:hAnsi="Times New Roman" w:cs="Times New Roman"/>
          <w:sz w:val="24"/>
          <w:szCs w:val="24"/>
        </w:rPr>
        <w:t>the</w:t>
      </w:r>
      <w:r w:rsidRPr="00AF5233">
        <w:rPr>
          <w:rFonts w:ascii="Times New Roman" w:hAnsi="Times New Roman" w:cs="Times New Roman"/>
          <w:sz w:val="24"/>
          <w:szCs w:val="24"/>
        </w:rPr>
        <w:t xml:space="preserve"> policy states that due to the overwhelming population, the traffickers take this advantage to target the poor and promise them a greener pasture. The policy looks at Australia and how the continent has devoted itself to fighting against human trafficking. It proposes that other countries need to follow Australia's footsteps in providing a haven for the victims. Its recommendation seeks the continued funding of the COMMIT, which is a sub-region statute that aims at looking at all forms of human trafficking. Further, the organization pleads with Asian countries to sign UN protocols that aim at fighting human trafficking. Thirdly the policy proposes for support of developing countries that fall at the risk of having people trafficked.</w:t>
      </w:r>
    </w:p>
    <w:p w:rsidR="005C43E3" w:rsidRDefault="00AF5233" w:rsidP="005C43E3">
      <w:pPr>
        <w:spacing w:line="480" w:lineRule="auto"/>
        <w:ind w:firstLine="720"/>
        <w:jc w:val="both"/>
        <w:rPr>
          <w:rFonts w:ascii="Times New Roman" w:hAnsi="Times New Roman" w:cs="Times New Roman"/>
          <w:sz w:val="24"/>
          <w:szCs w:val="24"/>
        </w:rPr>
      </w:pPr>
      <w:r w:rsidRPr="00AF5233">
        <w:rPr>
          <w:rFonts w:ascii="Times New Roman" w:hAnsi="Times New Roman" w:cs="Times New Roman"/>
          <w:sz w:val="24"/>
          <w:szCs w:val="24"/>
        </w:rPr>
        <w:t>In Africa, human trafficking occurs mainly in north and West Africa. Girls and children are lured with promises of a better future, and they fall int</w:t>
      </w:r>
      <w:r w:rsidR="00233060">
        <w:rPr>
          <w:rFonts w:ascii="Times New Roman" w:hAnsi="Times New Roman" w:cs="Times New Roman"/>
          <w:sz w:val="24"/>
          <w:szCs w:val="24"/>
        </w:rPr>
        <w:t xml:space="preserve">o the trap of human trafficking </w:t>
      </w:r>
      <w:r w:rsidR="000A14CE">
        <w:rPr>
          <w:rFonts w:ascii="Times New Roman" w:hAnsi="Times New Roman" w:cs="Times New Roman"/>
          <w:sz w:val="24"/>
          <w:szCs w:val="24"/>
        </w:rPr>
        <w:t>(</w:t>
      </w:r>
      <w:r w:rsidR="00233060">
        <w:rPr>
          <w:rFonts w:ascii="Times New Roman" w:hAnsi="Times New Roman" w:cs="Times New Roman"/>
          <w:color w:val="222222"/>
          <w:sz w:val="24"/>
          <w:szCs w:val="24"/>
          <w:shd w:val="clear" w:color="auto" w:fill="FFFFFF"/>
        </w:rPr>
        <w:t xml:space="preserve">Van &amp; Mawere, </w:t>
      </w:r>
      <w:r w:rsidR="000A14CE" w:rsidRPr="000A14CE">
        <w:rPr>
          <w:rFonts w:ascii="Times New Roman" w:hAnsi="Times New Roman" w:cs="Times New Roman"/>
          <w:color w:val="222222"/>
          <w:sz w:val="24"/>
          <w:szCs w:val="24"/>
          <w:shd w:val="clear" w:color="auto" w:fill="FFFFFF"/>
        </w:rPr>
        <w:t>2017)</w:t>
      </w:r>
      <w:r w:rsidR="00233060">
        <w:rPr>
          <w:rFonts w:ascii="Times New Roman" w:hAnsi="Times New Roman" w:cs="Times New Roman"/>
          <w:color w:val="222222"/>
          <w:sz w:val="24"/>
          <w:szCs w:val="24"/>
          <w:shd w:val="clear" w:color="auto" w:fill="FFFFFF"/>
        </w:rPr>
        <w:t>.</w:t>
      </w:r>
      <w:r w:rsidRPr="00AF5233">
        <w:rPr>
          <w:rFonts w:ascii="Times New Roman" w:hAnsi="Times New Roman" w:cs="Times New Roman"/>
          <w:sz w:val="24"/>
          <w:szCs w:val="24"/>
        </w:rPr>
        <w:t xml:space="preserve"> In east Africa, Kenya, Uganda, and Tanzania have signed different regional statutes to help in combating and fight human trafficking. Due to poverty and political instability in Africa, the regulation fails to work because the countries are fighting more significant problems. Thus victims of human trafficking are left out to suffer. The international community </w:t>
      </w:r>
      <w:r w:rsidRPr="00AF5233">
        <w:rPr>
          <w:rFonts w:ascii="Times New Roman" w:hAnsi="Times New Roman" w:cs="Times New Roman"/>
          <w:sz w:val="24"/>
          <w:szCs w:val="24"/>
        </w:rPr>
        <w:lastRenderedPageBreak/>
        <w:t>is left out to help the victims. The codification of some statutes such as human rights and human trafficking enables countries in Africa to help the victims at the very least.</w:t>
      </w:r>
    </w:p>
    <w:p w:rsidR="005C43E3" w:rsidRPr="00AF5233" w:rsidRDefault="005C43E3" w:rsidP="005C43E3">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Conclusion </w:t>
      </w:r>
    </w:p>
    <w:p w:rsidR="00965D53" w:rsidRDefault="00AF5233" w:rsidP="000C7715">
      <w:pPr>
        <w:spacing w:line="480" w:lineRule="auto"/>
        <w:ind w:firstLine="720"/>
        <w:jc w:val="both"/>
        <w:rPr>
          <w:rFonts w:ascii="Times New Roman" w:hAnsi="Times New Roman" w:cs="Times New Roman"/>
          <w:sz w:val="24"/>
          <w:szCs w:val="24"/>
        </w:rPr>
      </w:pPr>
      <w:r w:rsidRPr="00AF5233">
        <w:rPr>
          <w:rFonts w:ascii="Times New Roman" w:hAnsi="Times New Roman" w:cs="Times New Roman"/>
          <w:sz w:val="24"/>
          <w:szCs w:val="24"/>
        </w:rPr>
        <w:t>In conclusion, the international community is working hard to provide for regulations to combat modern-day slavery. It has been put in statutes to help countries in the fight against such incidences. It's important to note that modern-day slavery happens mainly in Africa and Asian countries due to their poverty level. Further, it's high time to lobby the whole international community to come together to formulate more stringent measures to fight modern-day slavery.</w:t>
      </w:r>
    </w:p>
    <w:p w:rsidR="000A14CE" w:rsidRDefault="000A14CE" w:rsidP="00AF5233">
      <w:pPr>
        <w:spacing w:line="480" w:lineRule="auto"/>
        <w:jc w:val="both"/>
        <w:rPr>
          <w:rFonts w:ascii="Times New Roman" w:hAnsi="Times New Roman" w:cs="Times New Roman"/>
          <w:sz w:val="24"/>
          <w:szCs w:val="24"/>
        </w:rPr>
      </w:pPr>
    </w:p>
    <w:p w:rsidR="000A14CE" w:rsidRDefault="000A14CE" w:rsidP="00AF5233">
      <w:pPr>
        <w:spacing w:line="480" w:lineRule="auto"/>
        <w:jc w:val="both"/>
        <w:rPr>
          <w:rFonts w:ascii="Times New Roman" w:hAnsi="Times New Roman" w:cs="Times New Roman"/>
          <w:sz w:val="24"/>
          <w:szCs w:val="24"/>
        </w:rPr>
      </w:pPr>
    </w:p>
    <w:p w:rsidR="000A14CE" w:rsidRDefault="000A14CE" w:rsidP="00AF5233">
      <w:pPr>
        <w:spacing w:line="480" w:lineRule="auto"/>
        <w:jc w:val="both"/>
        <w:rPr>
          <w:rFonts w:ascii="Times New Roman" w:hAnsi="Times New Roman" w:cs="Times New Roman"/>
          <w:sz w:val="24"/>
          <w:szCs w:val="24"/>
        </w:rPr>
      </w:pPr>
    </w:p>
    <w:p w:rsidR="000A14CE" w:rsidRDefault="000A14CE" w:rsidP="00AF5233">
      <w:pPr>
        <w:spacing w:line="480" w:lineRule="auto"/>
        <w:jc w:val="both"/>
        <w:rPr>
          <w:rFonts w:ascii="Times New Roman" w:hAnsi="Times New Roman" w:cs="Times New Roman"/>
          <w:sz w:val="24"/>
          <w:szCs w:val="24"/>
        </w:rPr>
      </w:pPr>
    </w:p>
    <w:p w:rsidR="000A14CE" w:rsidRDefault="000A14CE" w:rsidP="00AF5233">
      <w:pPr>
        <w:spacing w:line="480" w:lineRule="auto"/>
        <w:jc w:val="both"/>
        <w:rPr>
          <w:rFonts w:ascii="Times New Roman" w:hAnsi="Times New Roman" w:cs="Times New Roman"/>
          <w:sz w:val="24"/>
          <w:szCs w:val="24"/>
        </w:rPr>
      </w:pPr>
    </w:p>
    <w:p w:rsidR="000A14CE" w:rsidRDefault="000A14CE" w:rsidP="00AF5233">
      <w:pPr>
        <w:spacing w:line="480" w:lineRule="auto"/>
        <w:jc w:val="both"/>
        <w:rPr>
          <w:rFonts w:ascii="Times New Roman" w:hAnsi="Times New Roman" w:cs="Times New Roman"/>
          <w:sz w:val="24"/>
          <w:szCs w:val="24"/>
        </w:rPr>
      </w:pPr>
    </w:p>
    <w:p w:rsidR="000A14CE" w:rsidRDefault="000A14CE" w:rsidP="00AF5233">
      <w:pPr>
        <w:spacing w:line="480" w:lineRule="auto"/>
        <w:jc w:val="both"/>
        <w:rPr>
          <w:rFonts w:ascii="Times New Roman" w:hAnsi="Times New Roman" w:cs="Times New Roman"/>
          <w:sz w:val="24"/>
          <w:szCs w:val="24"/>
        </w:rPr>
      </w:pPr>
    </w:p>
    <w:p w:rsidR="000A14CE" w:rsidRDefault="000A14CE" w:rsidP="00AF5233">
      <w:pPr>
        <w:spacing w:line="480" w:lineRule="auto"/>
        <w:jc w:val="both"/>
        <w:rPr>
          <w:rFonts w:ascii="Times New Roman" w:hAnsi="Times New Roman" w:cs="Times New Roman"/>
          <w:sz w:val="24"/>
          <w:szCs w:val="24"/>
        </w:rPr>
      </w:pPr>
    </w:p>
    <w:p w:rsidR="000A14CE" w:rsidRDefault="000A14CE" w:rsidP="00AF5233">
      <w:pPr>
        <w:spacing w:line="480" w:lineRule="auto"/>
        <w:jc w:val="both"/>
        <w:rPr>
          <w:rFonts w:ascii="Times New Roman" w:hAnsi="Times New Roman" w:cs="Times New Roman"/>
          <w:sz w:val="24"/>
          <w:szCs w:val="24"/>
        </w:rPr>
      </w:pPr>
    </w:p>
    <w:p w:rsidR="000A14CE" w:rsidRDefault="000A14CE" w:rsidP="00AF5233">
      <w:pPr>
        <w:spacing w:line="480" w:lineRule="auto"/>
        <w:jc w:val="both"/>
        <w:rPr>
          <w:rFonts w:ascii="Times New Roman" w:hAnsi="Times New Roman" w:cs="Times New Roman"/>
          <w:sz w:val="24"/>
          <w:szCs w:val="24"/>
        </w:rPr>
      </w:pPr>
    </w:p>
    <w:p w:rsidR="00233060" w:rsidRDefault="00233060" w:rsidP="00AF5233">
      <w:pPr>
        <w:spacing w:line="480" w:lineRule="auto"/>
        <w:jc w:val="both"/>
        <w:rPr>
          <w:rFonts w:ascii="Times New Roman" w:hAnsi="Times New Roman" w:cs="Times New Roman"/>
          <w:sz w:val="24"/>
          <w:szCs w:val="24"/>
        </w:rPr>
      </w:pPr>
    </w:p>
    <w:p w:rsidR="005C43E3" w:rsidRDefault="005C43E3" w:rsidP="00C50C52">
      <w:pPr>
        <w:tabs>
          <w:tab w:val="center" w:pos="4680"/>
          <w:tab w:val="left" w:pos="6270"/>
        </w:tabs>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References</w:t>
      </w:r>
      <w:r>
        <w:rPr>
          <w:rFonts w:ascii="Times New Roman" w:hAnsi="Times New Roman" w:cs="Times New Roman"/>
          <w:sz w:val="24"/>
          <w:szCs w:val="24"/>
        </w:rPr>
        <w:tab/>
      </w:r>
      <w:bookmarkStart w:id="0" w:name="_GoBack"/>
      <w:bookmarkEnd w:id="0"/>
    </w:p>
    <w:p w:rsidR="000A14CE" w:rsidRPr="000A14CE" w:rsidRDefault="000A14CE" w:rsidP="000A14CE">
      <w:pPr>
        <w:spacing w:line="480" w:lineRule="auto"/>
        <w:ind w:left="720" w:hanging="720"/>
        <w:jc w:val="center"/>
        <w:rPr>
          <w:rFonts w:ascii="Times New Roman" w:hAnsi="Times New Roman" w:cs="Times New Roman"/>
          <w:color w:val="222222"/>
          <w:sz w:val="24"/>
          <w:szCs w:val="24"/>
          <w:shd w:val="clear" w:color="auto" w:fill="FFFFFF"/>
        </w:rPr>
      </w:pPr>
      <w:r w:rsidRPr="000A14CE">
        <w:rPr>
          <w:rFonts w:ascii="Times New Roman" w:hAnsi="Times New Roman" w:cs="Times New Roman"/>
          <w:color w:val="222222"/>
          <w:sz w:val="24"/>
          <w:szCs w:val="24"/>
          <w:shd w:val="clear" w:color="auto" w:fill="FFFFFF"/>
        </w:rPr>
        <w:t>Kara, S. (2018). </w:t>
      </w:r>
      <w:r w:rsidRPr="000A14CE">
        <w:rPr>
          <w:rFonts w:ascii="Times New Roman" w:hAnsi="Times New Roman" w:cs="Times New Roman"/>
          <w:i/>
          <w:iCs/>
          <w:color w:val="222222"/>
          <w:sz w:val="24"/>
          <w:szCs w:val="24"/>
          <w:shd w:val="clear" w:color="auto" w:fill="FFFFFF"/>
        </w:rPr>
        <w:t>Modern slavery</w:t>
      </w:r>
      <w:r w:rsidRPr="000A14CE">
        <w:rPr>
          <w:rFonts w:ascii="Times New Roman" w:hAnsi="Times New Roman" w:cs="Times New Roman"/>
          <w:color w:val="222222"/>
          <w:sz w:val="24"/>
          <w:szCs w:val="24"/>
          <w:shd w:val="clear" w:color="auto" w:fill="FFFFFF"/>
        </w:rPr>
        <w:t>. Columbia University Press.</w:t>
      </w:r>
    </w:p>
    <w:p w:rsidR="000A14CE" w:rsidRPr="000A14CE" w:rsidRDefault="000A14CE" w:rsidP="000A14CE">
      <w:pPr>
        <w:spacing w:line="480" w:lineRule="auto"/>
        <w:ind w:left="720" w:hanging="720"/>
        <w:jc w:val="center"/>
        <w:rPr>
          <w:rFonts w:ascii="Times New Roman" w:hAnsi="Times New Roman" w:cs="Times New Roman"/>
          <w:color w:val="222222"/>
          <w:sz w:val="24"/>
          <w:szCs w:val="24"/>
          <w:shd w:val="clear" w:color="auto" w:fill="FFFFFF"/>
        </w:rPr>
      </w:pPr>
      <w:r w:rsidRPr="000A14CE">
        <w:rPr>
          <w:rFonts w:ascii="Times New Roman" w:hAnsi="Times New Roman" w:cs="Times New Roman"/>
          <w:color w:val="222222"/>
          <w:sz w:val="24"/>
          <w:szCs w:val="24"/>
          <w:shd w:val="clear" w:color="auto" w:fill="FFFFFF"/>
        </w:rPr>
        <w:t>Kumar, A. (2020). Status of Human Trafficking as Modern Day Slavery in South Asia. </w:t>
      </w:r>
      <w:r w:rsidRPr="000A14CE">
        <w:rPr>
          <w:rFonts w:ascii="Times New Roman" w:hAnsi="Times New Roman" w:cs="Times New Roman"/>
          <w:i/>
          <w:iCs/>
          <w:color w:val="222222"/>
          <w:sz w:val="24"/>
          <w:szCs w:val="24"/>
          <w:shd w:val="clear" w:color="auto" w:fill="FFFFFF"/>
        </w:rPr>
        <w:t>Research Nepal Journal of Development Studies</w:t>
      </w:r>
      <w:r w:rsidRPr="000A14CE">
        <w:rPr>
          <w:rFonts w:ascii="Times New Roman" w:hAnsi="Times New Roman" w:cs="Times New Roman"/>
          <w:color w:val="222222"/>
          <w:sz w:val="24"/>
          <w:szCs w:val="24"/>
          <w:shd w:val="clear" w:color="auto" w:fill="FFFFFF"/>
        </w:rPr>
        <w:t>, </w:t>
      </w:r>
      <w:r w:rsidRPr="000A14CE">
        <w:rPr>
          <w:rFonts w:ascii="Times New Roman" w:hAnsi="Times New Roman" w:cs="Times New Roman"/>
          <w:i/>
          <w:iCs/>
          <w:color w:val="222222"/>
          <w:sz w:val="24"/>
          <w:szCs w:val="24"/>
          <w:shd w:val="clear" w:color="auto" w:fill="FFFFFF"/>
        </w:rPr>
        <w:t>3</w:t>
      </w:r>
      <w:r w:rsidRPr="000A14CE">
        <w:rPr>
          <w:rFonts w:ascii="Times New Roman" w:hAnsi="Times New Roman" w:cs="Times New Roman"/>
          <w:color w:val="222222"/>
          <w:sz w:val="24"/>
          <w:szCs w:val="24"/>
          <w:shd w:val="clear" w:color="auto" w:fill="FFFFFF"/>
        </w:rPr>
        <w:t>(1), 91-99.</w:t>
      </w:r>
    </w:p>
    <w:p w:rsidR="000A14CE" w:rsidRDefault="000A14CE" w:rsidP="000A14CE">
      <w:pPr>
        <w:spacing w:line="480" w:lineRule="auto"/>
        <w:ind w:left="720" w:hanging="720"/>
        <w:jc w:val="center"/>
        <w:rPr>
          <w:rFonts w:ascii="Arial" w:hAnsi="Arial" w:cs="Arial"/>
          <w:color w:val="222222"/>
          <w:sz w:val="20"/>
          <w:szCs w:val="20"/>
          <w:shd w:val="clear" w:color="auto" w:fill="FFFFFF"/>
        </w:rPr>
      </w:pPr>
      <w:r w:rsidRPr="000A14CE">
        <w:rPr>
          <w:rFonts w:ascii="Times New Roman" w:hAnsi="Times New Roman" w:cs="Times New Roman"/>
          <w:color w:val="222222"/>
          <w:sz w:val="24"/>
          <w:szCs w:val="24"/>
          <w:shd w:val="clear" w:color="auto" w:fill="FFFFFF"/>
        </w:rPr>
        <w:t>Van Reisen, M., &amp; Mawere, M. (2017). </w:t>
      </w:r>
      <w:r w:rsidRPr="000A14CE">
        <w:rPr>
          <w:rFonts w:ascii="Times New Roman" w:hAnsi="Times New Roman" w:cs="Times New Roman"/>
          <w:i/>
          <w:iCs/>
          <w:color w:val="222222"/>
          <w:sz w:val="24"/>
          <w:szCs w:val="24"/>
          <w:shd w:val="clear" w:color="auto" w:fill="FFFFFF"/>
        </w:rPr>
        <w:t>Human trafficking and trauma in the digital era</w:t>
      </w:r>
      <w:r w:rsidRPr="000A14CE">
        <w:rPr>
          <w:rFonts w:ascii="Times New Roman" w:hAnsi="Times New Roman" w:cs="Times New Roman"/>
          <w:color w:val="222222"/>
          <w:sz w:val="24"/>
          <w:szCs w:val="24"/>
          <w:shd w:val="clear" w:color="auto" w:fill="FFFFFF"/>
        </w:rPr>
        <w:t>. Langaa Rpcig</w:t>
      </w:r>
      <w:r>
        <w:rPr>
          <w:rFonts w:ascii="Arial" w:hAnsi="Arial" w:cs="Arial"/>
          <w:color w:val="222222"/>
          <w:sz w:val="20"/>
          <w:szCs w:val="20"/>
          <w:shd w:val="clear" w:color="auto" w:fill="FFFFFF"/>
        </w:rPr>
        <w:t>.</w:t>
      </w:r>
    </w:p>
    <w:p w:rsidR="000A14CE" w:rsidRPr="000A14CE" w:rsidRDefault="000A14CE" w:rsidP="000A14CE">
      <w:pPr>
        <w:spacing w:line="480" w:lineRule="auto"/>
        <w:ind w:left="720" w:hanging="720"/>
        <w:jc w:val="center"/>
        <w:rPr>
          <w:rFonts w:ascii="Times New Roman" w:hAnsi="Times New Roman" w:cs="Times New Roman"/>
          <w:color w:val="222222"/>
          <w:sz w:val="24"/>
          <w:szCs w:val="24"/>
          <w:shd w:val="clear" w:color="auto" w:fill="FFFFFF"/>
        </w:rPr>
      </w:pPr>
      <w:r w:rsidRPr="000A14CE">
        <w:rPr>
          <w:rFonts w:ascii="Times New Roman" w:hAnsi="Times New Roman" w:cs="Times New Roman"/>
          <w:color w:val="222222"/>
          <w:sz w:val="24"/>
          <w:szCs w:val="24"/>
          <w:shd w:val="clear" w:color="auto" w:fill="FFFFFF"/>
        </w:rPr>
        <w:t>Winterdyk, J. (2020). Explaining human trafficking: Modern day-slavery. </w:t>
      </w:r>
      <w:r w:rsidRPr="000A14CE">
        <w:rPr>
          <w:rFonts w:ascii="Times New Roman" w:hAnsi="Times New Roman" w:cs="Times New Roman"/>
          <w:i/>
          <w:iCs/>
          <w:color w:val="222222"/>
          <w:sz w:val="24"/>
          <w:szCs w:val="24"/>
          <w:shd w:val="clear" w:color="auto" w:fill="FFFFFF"/>
        </w:rPr>
        <w:t>The Palgrave international Handbook of human trafficking</w:t>
      </w:r>
      <w:r w:rsidRPr="000A14CE">
        <w:rPr>
          <w:rFonts w:ascii="Times New Roman" w:hAnsi="Times New Roman" w:cs="Times New Roman"/>
          <w:color w:val="222222"/>
          <w:sz w:val="24"/>
          <w:szCs w:val="24"/>
          <w:shd w:val="clear" w:color="auto" w:fill="FFFFFF"/>
        </w:rPr>
        <w:t>, 1257-1274.</w:t>
      </w:r>
    </w:p>
    <w:p w:rsidR="000A14CE" w:rsidRPr="00AF5233" w:rsidRDefault="000A14CE" w:rsidP="000A14CE">
      <w:pPr>
        <w:spacing w:line="480" w:lineRule="auto"/>
        <w:jc w:val="center"/>
        <w:rPr>
          <w:rFonts w:ascii="Times New Roman" w:hAnsi="Times New Roman" w:cs="Times New Roman"/>
          <w:sz w:val="24"/>
          <w:szCs w:val="24"/>
        </w:rPr>
      </w:pPr>
    </w:p>
    <w:sectPr w:rsidR="000A14CE" w:rsidRPr="00AF5233" w:rsidSect="000A14CE">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49DF" w:rsidRDefault="00A849DF" w:rsidP="000A14CE">
      <w:pPr>
        <w:spacing w:after="0" w:line="240" w:lineRule="auto"/>
      </w:pPr>
      <w:r>
        <w:separator/>
      </w:r>
    </w:p>
  </w:endnote>
  <w:endnote w:type="continuationSeparator" w:id="0">
    <w:p w:rsidR="00A849DF" w:rsidRDefault="00A849DF" w:rsidP="000A1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49DF" w:rsidRDefault="00A849DF" w:rsidP="000A14CE">
      <w:pPr>
        <w:spacing w:after="0" w:line="240" w:lineRule="auto"/>
      </w:pPr>
      <w:r>
        <w:separator/>
      </w:r>
    </w:p>
  </w:footnote>
  <w:footnote w:type="continuationSeparator" w:id="0">
    <w:p w:rsidR="00A849DF" w:rsidRDefault="00A849DF" w:rsidP="000A14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4DF2" w:rsidRPr="00AF1A38" w:rsidRDefault="00C04DF2">
    <w:pPr>
      <w:pStyle w:val="Header"/>
      <w:jc w:val="right"/>
      <w:rPr>
        <w:rFonts w:ascii="Times New Roman" w:hAnsi="Times New Roman" w:cs="Times New Roman"/>
        <w:sz w:val="24"/>
        <w:szCs w:val="24"/>
      </w:rPr>
    </w:pPr>
    <w:r w:rsidRPr="00AF1A38">
      <w:rPr>
        <w:rFonts w:ascii="Times New Roman" w:hAnsi="Times New Roman" w:cs="Times New Roman"/>
        <w:sz w:val="24"/>
        <w:szCs w:val="24"/>
      </w:rPr>
      <w:t>MODERN DAY SLAVERY</w:t>
    </w:r>
    <w:r w:rsidRPr="00AF1A38">
      <w:rPr>
        <w:rFonts w:ascii="Times New Roman" w:hAnsi="Times New Roman" w:cs="Times New Roman"/>
        <w:sz w:val="24"/>
        <w:szCs w:val="24"/>
      </w:rPr>
      <w:tab/>
    </w:r>
    <w:r w:rsidRPr="00AF1A38">
      <w:rPr>
        <w:rFonts w:ascii="Times New Roman" w:hAnsi="Times New Roman" w:cs="Times New Roman"/>
        <w:sz w:val="24"/>
        <w:szCs w:val="24"/>
      </w:rPr>
      <w:tab/>
    </w:r>
    <w:sdt>
      <w:sdtPr>
        <w:rPr>
          <w:rFonts w:ascii="Times New Roman" w:hAnsi="Times New Roman" w:cs="Times New Roman"/>
          <w:sz w:val="24"/>
          <w:szCs w:val="24"/>
        </w:rPr>
        <w:id w:val="7757477"/>
        <w:docPartObj>
          <w:docPartGallery w:val="Page Numbers (Top of Page)"/>
          <w:docPartUnique/>
        </w:docPartObj>
      </w:sdtPr>
      <w:sdtEndPr/>
      <w:sdtContent>
        <w:r w:rsidRPr="00AF1A38">
          <w:rPr>
            <w:rFonts w:ascii="Times New Roman" w:hAnsi="Times New Roman" w:cs="Times New Roman"/>
            <w:sz w:val="24"/>
            <w:szCs w:val="24"/>
          </w:rPr>
          <w:fldChar w:fldCharType="begin"/>
        </w:r>
        <w:r w:rsidRPr="00AF1A38">
          <w:rPr>
            <w:rFonts w:ascii="Times New Roman" w:hAnsi="Times New Roman" w:cs="Times New Roman"/>
            <w:sz w:val="24"/>
            <w:szCs w:val="24"/>
          </w:rPr>
          <w:instrText xml:space="preserve"> PAGE   \* MERGEFORMAT </w:instrText>
        </w:r>
        <w:r w:rsidRPr="00AF1A38">
          <w:rPr>
            <w:rFonts w:ascii="Times New Roman" w:hAnsi="Times New Roman" w:cs="Times New Roman"/>
            <w:sz w:val="24"/>
            <w:szCs w:val="24"/>
          </w:rPr>
          <w:fldChar w:fldCharType="separate"/>
        </w:r>
        <w:r w:rsidR="00C50C52">
          <w:rPr>
            <w:rFonts w:ascii="Times New Roman" w:hAnsi="Times New Roman" w:cs="Times New Roman"/>
            <w:noProof/>
            <w:sz w:val="24"/>
            <w:szCs w:val="24"/>
          </w:rPr>
          <w:t>6</w:t>
        </w:r>
        <w:r w:rsidRPr="00AF1A38">
          <w:rPr>
            <w:rFonts w:ascii="Times New Roman" w:hAnsi="Times New Roman" w:cs="Times New Roman"/>
            <w:sz w:val="24"/>
            <w:szCs w:val="24"/>
          </w:rPr>
          <w:fldChar w:fldCharType="end"/>
        </w:r>
      </w:sdtContent>
    </w:sdt>
  </w:p>
  <w:p w:rsidR="000A14CE" w:rsidRDefault="000A14C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43E3" w:rsidRPr="00AF1A38" w:rsidRDefault="005C43E3">
    <w:pPr>
      <w:pStyle w:val="Header"/>
      <w:rPr>
        <w:rFonts w:ascii="Times New Roman" w:hAnsi="Times New Roman" w:cs="Times New Roman"/>
        <w:sz w:val="24"/>
        <w:szCs w:val="24"/>
      </w:rPr>
    </w:pPr>
    <w:r w:rsidRPr="00AF1A38">
      <w:rPr>
        <w:rFonts w:ascii="Times New Roman" w:hAnsi="Times New Roman" w:cs="Times New Roman"/>
        <w:sz w:val="24"/>
        <w:szCs w:val="24"/>
      </w:rPr>
      <w:t xml:space="preserve">Running </w:t>
    </w:r>
    <w:r w:rsidR="00501496" w:rsidRPr="00AF1A38">
      <w:rPr>
        <w:rFonts w:ascii="Times New Roman" w:hAnsi="Times New Roman" w:cs="Times New Roman"/>
        <w:sz w:val="24"/>
        <w:szCs w:val="24"/>
      </w:rPr>
      <w:t xml:space="preserve">Head: </w:t>
    </w:r>
    <w:r w:rsidR="006F6B6B" w:rsidRPr="00AF1A38">
      <w:rPr>
        <w:rFonts w:ascii="Times New Roman" w:hAnsi="Times New Roman" w:cs="Times New Roman"/>
        <w:sz w:val="24"/>
        <w:szCs w:val="24"/>
      </w:rPr>
      <w:t xml:space="preserve"> MODERN DAY SLAVERY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2C01CF"/>
    <w:multiLevelType w:val="multilevel"/>
    <w:tmpl w:val="907A36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F6553"/>
    <w:rsid w:val="00006D5C"/>
    <w:rsid w:val="000426AF"/>
    <w:rsid w:val="000473FD"/>
    <w:rsid w:val="0007627D"/>
    <w:rsid w:val="000A14CE"/>
    <w:rsid w:val="000C7715"/>
    <w:rsid w:val="001522B1"/>
    <w:rsid w:val="00232660"/>
    <w:rsid w:val="00233060"/>
    <w:rsid w:val="00467A1C"/>
    <w:rsid w:val="004D3749"/>
    <w:rsid w:val="00501496"/>
    <w:rsid w:val="00535EAA"/>
    <w:rsid w:val="005C43E3"/>
    <w:rsid w:val="006F6B6B"/>
    <w:rsid w:val="007407D7"/>
    <w:rsid w:val="007A0AD8"/>
    <w:rsid w:val="00931843"/>
    <w:rsid w:val="00965D53"/>
    <w:rsid w:val="00A849DF"/>
    <w:rsid w:val="00AA5051"/>
    <w:rsid w:val="00AF1A38"/>
    <w:rsid w:val="00AF5233"/>
    <w:rsid w:val="00B92303"/>
    <w:rsid w:val="00BE7EB9"/>
    <w:rsid w:val="00C04DF2"/>
    <w:rsid w:val="00C50C52"/>
    <w:rsid w:val="00D54F5F"/>
    <w:rsid w:val="00D94AD3"/>
    <w:rsid w:val="00E35F3B"/>
    <w:rsid w:val="00ED0FDF"/>
    <w:rsid w:val="00EF65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F27715-ED83-4BEB-9624-D2A372DF5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07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hrm-element-p">
    <w:name w:val="shrm-element-p"/>
    <w:basedOn w:val="Normal"/>
    <w:rsid w:val="00ED0FD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A14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14CE"/>
  </w:style>
  <w:style w:type="paragraph" w:styleId="Footer">
    <w:name w:val="footer"/>
    <w:basedOn w:val="Normal"/>
    <w:link w:val="FooterChar"/>
    <w:uiPriority w:val="99"/>
    <w:semiHidden/>
    <w:unhideWhenUsed/>
    <w:rsid w:val="000A14C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A14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503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6</Pages>
  <Words>1052</Words>
  <Characters>6002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7040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prime</dc:creator>
  <cp:lastModifiedBy>User</cp:lastModifiedBy>
  <cp:revision>15</cp:revision>
  <dcterms:created xsi:type="dcterms:W3CDTF">2021-09-03T16:03:00Z</dcterms:created>
  <dcterms:modified xsi:type="dcterms:W3CDTF">2021-09-03T19:02:00Z</dcterms:modified>
</cp:coreProperties>
</file>